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EA96D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28DEA96E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8DEA96F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28DEA970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28DEA971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8DEA972" w14:textId="1299135E" w:rsidR="001C6044" w:rsidRPr="003B3F9E" w:rsidRDefault="003B3F9E" w:rsidP="001C6044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3B3F9E">
        <w:rPr>
          <w:rFonts w:ascii="Verdana" w:hAnsi="Verdana"/>
          <w:sz w:val="16"/>
          <w:szCs w:val="16"/>
        </w:rPr>
        <w:t>La sottoscritt</w:t>
      </w:r>
      <w:r w:rsidR="001C6044" w:rsidRPr="003B3F9E">
        <w:rPr>
          <w:rFonts w:ascii="Verdana" w:hAnsi="Verdana"/>
          <w:sz w:val="16"/>
          <w:szCs w:val="16"/>
        </w:rPr>
        <w:t xml:space="preserve">a </w:t>
      </w:r>
      <w:r w:rsidRPr="003B3F9E">
        <w:rPr>
          <w:rFonts w:ascii="Verdana" w:hAnsi="Verdana"/>
          <w:b/>
          <w:sz w:val="16"/>
          <w:szCs w:val="16"/>
        </w:rPr>
        <w:t>Francesca Ceccon</w:t>
      </w:r>
    </w:p>
    <w:p w14:paraId="28DEA973" w14:textId="32431D23" w:rsidR="001C6044" w:rsidRPr="003B3F9E" w:rsidRDefault="003B3F9E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3B3F9E">
        <w:rPr>
          <w:rFonts w:ascii="Verdana" w:hAnsi="Verdana"/>
          <w:sz w:val="16"/>
          <w:szCs w:val="16"/>
        </w:rPr>
        <w:t>Nat</w:t>
      </w:r>
      <w:r w:rsidR="00122932">
        <w:rPr>
          <w:rFonts w:ascii="Verdana" w:hAnsi="Verdana"/>
          <w:sz w:val="16"/>
          <w:szCs w:val="16"/>
        </w:rPr>
        <w:t>a</w:t>
      </w:r>
      <w:r w:rsidRPr="003B3F9E">
        <w:rPr>
          <w:rFonts w:ascii="Verdana" w:hAnsi="Verdana"/>
          <w:sz w:val="16"/>
          <w:szCs w:val="16"/>
        </w:rPr>
        <w:t xml:space="preserve"> </w:t>
      </w:r>
      <w:r w:rsidR="00583F5A" w:rsidRPr="003B3F9E">
        <w:rPr>
          <w:rFonts w:ascii="Verdana" w:hAnsi="Verdana"/>
          <w:sz w:val="16"/>
          <w:szCs w:val="16"/>
        </w:rPr>
        <w:t>i</w:t>
      </w:r>
      <w:r w:rsidR="001C6044" w:rsidRPr="003B3F9E">
        <w:rPr>
          <w:rFonts w:ascii="Verdana" w:hAnsi="Verdana"/>
          <w:sz w:val="16"/>
          <w:szCs w:val="16"/>
        </w:rPr>
        <w:t xml:space="preserve">l </w:t>
      </w:r>
      <w:r w:rsidRPr="003B3F9E">
        <w:rPr>
          <w:rFonts w:ascii="Verdana" w:hAnsi="Verdana"/>
          <w:sz w:val="16"/>
          <w:szCs w:val="16"/>
        </w:rPr>
        <w:t>30 settembre 1979</w:t>
      </w:r>
    </w:p>
    <w:p w14:paraId="28DEA974" w14:textId="435D4FEC" w:rsidR="001C6044" w:rsidRPr="003B3F9E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</w:rPr>
      </w:pPr>
    </w:p>
    <w:p w14:paraId="28DEA975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28DEA976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28DEA977" w14:textId="77777777" w:rsidR="001C6044" w:rsidRPr="008C2955" w:rsidRDefault="001C6044" w:rsidP="003B3F9E">
      <w:pPr>
        <w:pStyle w:val="Paragrafoelenco"/>
        <w:numPr>
          <w:ilvl w:val="0"/>
          <w:numId w:val="2"/>
        </w:num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28DEA978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28DEA979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28DEA97A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8DEA97B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8DEA97C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8DEA97D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28DEA97E" w14:textId="12CA73EB" w:rsidR="00D52BC1" w:rsidRPr="008C2955" w:rsidRDefault="003B3F9E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 xml:space="preserve">          Varese, 02.01.202</w:t>
      </w:r>
      <w:r w:rsidR="00567221">
        <w:rPr>
          <w:rFonts w:ascii="Verdana" w:hAnsi="Verdana"/>
          <w:sz w:val="16"/>
          <w:szCs w:val="16"/>
          <w:u w:val="single"/>
        </w:rPr>
        <w:t>3</w:t>
      </w:r>
      <w:bookmarkStart w:id="0" w:name="_GoBack"/>
      <w:bookmarkEnd w:id="0"/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 w:rsidR="00122932" w:rsidRPr="00122932">
        <w:rPr>
          <w:rFonts w:ascii="Verdana" w:hAnsi="Verdana"/>
          <w:sz w:val="16"/>
          <w:szCs w:val="16"/>
          <w:u w:val="single"/>
        </w:rPr>
        <w:t xml:space="preserve">                       </w:t>
      </w:r>
      <w:r w:rsidR="00122932">
        <w:rPr>
          <w:rFonts w:ascii="Verdana" w:hAnsi="Verdana"/>
          <w:sz w:val="16"/>
          <w:szCs w:val="16"/>
          <w:u w:val="single"/>
        </w:rPr>
        <w:t xml:space="preserve">    f.to </w:t>
      </w:r>
      <w:r w:rsidR="00122932" w:rsidRPr="00122932">
        <w:rPr>
          <w:rFonts w:ascii="Verdana" w:hAnsi="Verdana"/>
          <w:sz w:val="16"/>
          <w:szCs w:val="16"/>
          <w:u w:val="single"/>
        </w:rPr>
        <w:t>Francesca Ceccon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</w:p>
    <w:p w14:paraId="28DEA97F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28DEA980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8DEA98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8DEA98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8DEA983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8DEA984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28DEA985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8DEA98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28DEA987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28DEA988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8DEA989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28DEA98D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28DEA98A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8DEA98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8DEA98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8DEA991" w14:textId="77777777" w:rsidTr="00921634">
        <w:trPr>
          <w:trHeight w:val="140"/>
        </w:trPr>
        <w:tc>
          <w:tcPr>
            <w:tcW w:w="3613" w:type="dxa"/>
            <w:gridSpan w:val="2"/>
          </w:tcPr>
          <w:p w14:paraId="28DEA98E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28DEA98F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8DEA990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8DEA995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28DEA99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28DEA993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8DEA99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8DEA999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8DEA99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28DEA99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8DEA99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28DEA99A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8DEA99B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8DEA99C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8DEA99D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8DEA99E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28DEA99F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28DEA9A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8DEA9A1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28DEA9A2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28DEA9A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8DEA9A4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28DEA9A5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28DEA9A6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8DEA9A7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8DEA9A8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7D6A"/>
    <w:multiLevelType w:val="hybridMultilevel"/>
    <w:tmpl w:val="44ECA35A"/>
    <w:lvl w:ilvl="0" w:tplc="4C1E817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D13EB"/>
    <w:rsid w:val="00122932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3F9E"/>
    <w:rsid w:val="003B5072"/>
    <w:rsid w:val="003C3BDC"/>
    <w:rsid w:val="0045625B"/>
    <w:rsid w:val="004D7A93"/>
    <w:rsid w:val="00567221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A96D"/>
  <w15:docId w15:val="{9558478E-7B81-4522-BB0F-9414C0EE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3B31A-46CC-4B97-B065-6F3B8A57BA54}">
  <ds:schemaRefs>
    <ds:schemaRef ds:uri="94064a05-1c70-4720-b5f7-d5e189dbdc5e"/>
    <ds:schemaRef ds:uri="http://schemas.microsoft.com/office/2006/documentManagement/types"/>
    <ds:schemaRef ds:uri="http://purl.org/dc/elements/1.1/"/>
    <ds:schemaRef ds:uri="4c1933d3-d6b3-4b0f-a2fc-7518dd9434d0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748DC68-44F3-4C63-8BD7-34D809259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65B26-C23C-430F-8BD4-F702F0E7D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3</cp:revision>
  <cp:lastPrinted>2023-01-02T12:15:00Z</cp:lastPrinted>
  <dcterms:created xsi:type="dcterms:W3CDTF">2023-01-02T12:16:00Z</dcterms:created>
  <dcterms:modified xsi:type="dcterms:W3CDTF">2023-01-02T12:20:00Z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